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CE" w:rsidRPr="0054088B" w:rsidRDefault="00886ACE" w:rsidP="0054088B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0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жестокому обращению с детьми</w:t>
      </w:r>
      <w:r w:rsidR="00E73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алгоритм действий</w:t>
      </w:r>
    </w:p>
    <w:p w:rsidR="0054088B" w:rsidRPr="00E737C5" w:rsidRDefault="004E0BD0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 xml:space="preserve">В наше время проблема защиты детей от жестокого обращения и насилия становится все более и более актуальной. </w:t>
      </w:r>
    </w:p>
    <w:p w:rsidR="0054088B" w:rsidRPr="00E737C5" w:rsidRDefault="004E0BD0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  <w:r w:rsidRPr="00E737C5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E0BD0" w:rsidRPr="00E737C5" w:rsidRDefault="004E0BD0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 xml:space="preserve">Исходя из анализа норм многочисленных законодательных актов, можно дать следующее определение: “Жестокое обращение с детьми — действия (или бездействие) родителей, </w:t>
      </w:r>
      <w:r w:rsidR="0054088B" w:rsidRPr="00E737C5">
        <w:rPr>
          <w:rFonts w:ascii="Times New Roman" w:eastAsia="Times New Roman" w:hAnsi="Times New Roman" w:cs="Times New Roman"/>
          <w:lang w:eastAsia="ru-RU"/>
        </w:rPr>
        <w:t>педагогов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 xml:space="preserve"> и других лиц, наносящее ущерб физическому или психическому здоровью ребенка”.</w:t>
      </w:r>
    </w:p>
    <w:p w:rsidR="004E0BD0" w:rsidRPr="00E737C5" w:rsidRDefault="00886ACE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737C5">
        <w:rPr>
          <w:rFonts w:ascii="Times New Roman" w:eastAsia="Times New Roman" w:hAnsi="Times New Roman" w:cs="Times New Roman"/>
          <w:b/>
          <w:u w:val="single"/>
          <w:lang w:eastAsia="ru-RU"/>
        </w:rPr>
        <w:t>Формы жестокого обращения</w:t>
      </w:r>
      <w:r w:rsidR="004E0BD0" w:rsidRPr="00E737C5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4E0BD0" w:rsidRPr="00E737C5" w:rsidRDefault="0042419A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 xml:space="preserve">Выделяют несколько форм жестокого обращения: физическое, сексуальное, психическое насилие, отсутствие заботы. </w:t>
      </w:r>
    </w:p>
    <w:p w:rsidR="0054088B" w:rsidRPr="00E737C5" w:rsidRDefault="004E0BD0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>Насилие — любая форма взаимоотношений, направленная на установление или удержание контроля силой над другим человеком.</w:t>
      </w:r>
      <w:r w:rsidRPr="00E737C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>Физическое насилие —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нарушения.</w:t>
      </w:r>
    </w:p>
    <w:p w:rsidR="0042419A" w:rsidRPr="00E737C5" w:rsidRDefault="004E0BD0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>Психологическое (эмоциональное) насилие — это поведение, вызывающее у детей страх, психологическое давление в унизительных формах (унижение, оскорбление), обвинения в адрес ребенка (брань, крики), принижение его успехов, отвержение ребенка, совершение в присутствии ребенка насилия по отношению к супругу или другим детям</w:t>
      </w:r>
      <w:r w:rsidRPr="00E737C5">
        <w:rPr>
          <w:rFonts w:ascii="Times New Roman" w:eastAsia="Times New Roman" w:hAnsi="Times New Roman" w:cs="Times New Roman"/>
          <w:lang w:eastAsia="ru-RU"/>
        </w:rPr>
        <w:t>.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419A" w:rsidRPr="00E737C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>Сексуальное насилие над детьми — любой контакт или взаимодействие, в котором ребенок сексуально стимулируется или используется для сексуальной стимуляции.</w:t>
      </w:r>
      <w:r w:rsidR="0042419A" w:rsidRPr="00E737C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>Пренебрежение основными потребностями ребенка — невнимание к основным нуждам ребенка в пище, одежде, медицинском обслуживании, присмотре.</w:t>
      </w:r>
    </w:p>
    <w:p w:rsidR="0042419A" w:rsidRPr="00E737C5" w:rsidRDefault="00886ACE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737C5">
        <w:rPr>
          <w:rFonts w:ascii="Times New Roman" w:eastAsia="Times New Roman" w:hAnsi="Times New Roman" w:cs="Times New Roman"/>
          <w:b/>
          <w:u w:val="single"/>
          <w:lang w:eastAsia="ru-RU"/>
        </w:rPr>
        <w:t>Признаки жестокого обращения с детьми</w:t>
      </w:r>
      <w:r w:rsidR="0042419A" w:rsidRPr="00E737C5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42419A" w:rsidRPr="00E737C5" w:rsidRDefault="0042419A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>Можно выделить несколько явных признаков жестокого обращения с детьми, при наличии которых необходимо незамедлительно проинформировать правоохранительные органы:</w:t>
      </w:r>
    </w:p>
    <w:p w:rsidR="0042419A" w:rsidRPr="00E737C5" w:rsidRDefault="00886ACE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>- следы побоев, истязаний, другого физического воздействия (за совершение таких действий установлена уголовная ответственность, предусмотренная статьями главы 16)</w:t>
      </w:r>
      <w:r w:rsidR="0042419A" w:rsidRPr="00E737C5">
        <w:rPr>
          <w:rFonts w:ascii="Times New Roman" w:eastAsia="Times New Roman" w:hAnsi="Times New Roman" w:cs="Times New Roman"/>
          <w:lang w:eastAsia="ru-RU"/>
        </w:rPr>
        <w:t>;</w:t>
      </w:r>
      <w:r w:rsidRPr="00E737C5">
        <w:rPr>
          <w:rFonts w:ascii="Times New Roman" w:eastAsia="Times New Roman" w:hAnsi="Times New Roman" w:cs="Times New Roman"/>
          <w:lang w:eastAsia="ru-RU"/>
        </w:rPr>
        <w:t> </w:t>
      </w:r>
      <w:r w:rsidR="0054088B" w:rsidRPr="00E737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37C5">
        <w:rPr>
          <w:rFonts w:ascii="Times New Roman" w:eastAsia="Times New Roman" w:hAnsi="Times New Roman" w:cs="Times New Roman"/>
          <w:lang w:eastAsia="ru-RU"/>
        </w:rPr>
        <w:t>- следы сексуального насилия (ответственность за эти действия предусмотрена главой 18 Уголовного кодекса РФ «Преступления против половой неприкосновенности и половой свободы личности»);</w:t>
      </w:r>
      <w:r w:rsidR="0054088B" w:rsidRPr="00E737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37C5">
        <w:rPr>
          <w:rFonts w:ascii="Times New Roman" w:eastAsia="Times New Roman" w:hAnsi="Times New Roman" w:cs="Times New Roman"/>
          <w:lang w:eastAsia="ru-RU"/>
        </w:rPr>
        <w:t>- запущенное состояние детей (педикулез, дистрофия и т.д.);</w:t>
      </w:r>
      <w:r w:rsidR="0054088B" w:rsidRPr="00E737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37C5">
        <w:rPr>
          <w:rFonts w:ascii="Times New Roman" w:eastAsia="Times New Roman" w:hAnsi="Times New Roman" w:cs="Times New Roman"/>
          <w:lang w:eastAsia="ru-RU"/>
        </w:rPr>
        <w:t>- 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 (см. ст. 156 УК РФ «Неисполнение обязанностей по воспитанию несовершеннолетнего»);</w:t>
      </w:r>
      <w:r w:rsidR="0054088B" w:rsidRPr="00E737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37C5">
        <w:rPr>
          <w:rFonts w:ascii="Times New Roman" w:eastAsia="Times New Roman" w:hAnsi="Times New Roman" w:cs="Times New Roman"/>
          <w:lang w:eastAsia="ru-RU"/>
        </w:rPr>
        <w:t>- систематическое пьянство родителей, драки в присутствии ребенка, лишение его сна, ребенка выгоняют из дома и др.</w:t>
      </w:r>
      <w:r w:rsidR="0042419A" w:rsidRPr="00E737C5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54088B" w:rsidRPr="00E737C5" w:rsidRDefault="0042419A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737C5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886ACE" w:rsidRPr="00E737C5">
        <w:rPr>
          <w:rFonts w:ascii="Times New Roman" w:eastAsia="Times New Roman" w:hAnsi="Times New Roman" w:cs="Times New Roman"/>
          <w:b/>
          <w:u w:val="single"/>
          <w:lang w:eastAsia="ru-RU"/>
        </w:rPr>
        <w:t>Ответственность за жестокое обращение с детьми</w:t>
      </w:r>
      <w:r w:rsidRPr="00E737C5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</w:p>
    <w:p w:rsidR="0054088B" w:rsidRPr="00E737C5" w:rsidRDefault="0054088B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ребенком</w:t>
      </w:r>
    </w:p>
    <w:p w:rsidR="0042419A" w:rsidRPr="00E737C5" w:rsidRDefault="00886ACE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b/>
          <w:lang w:eastAsia="ru-RU"/>
        </w:rPr>
        <w:t>Административная ответственность.</w:t>
      </w:r>
      <w:r w:rsidRPr="00E737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088B" w:rsidRPr="00E737C5" w:rsidRDefault="00886ACE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(ст. 5.35 КоАП РФ).</w:t>
      </w:r>
    </w:p>
    <w:p w:rsidR="0042419A" w:rsidRPr="00E737C5" w:rsidRDefault="0054088B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86ACE" w:rsidRPr="00E737C5">
        <w:rPr>
          <w:rFonts w:ascii="Times New Roman" w:eastAsia="Times New Roman" w:hAnsi="Times New Roman" w:cs="Times New Roman"/>
          <w:b/>
          <w:lang w:eastAsia="ru-RU"/>
        </w:rPr>
        <w:t>Уголовная ответственность.</w:t>
      </w:r>
      <w:r w:rsidR="00886ACE" w:rsidRPr="00E737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603A" w:rsidRPr="00E737C5" w:rsidRDefault="00886ACE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>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  <w:r w:rsidR="0054088B" w:rsidRPr="00E737C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737C5">
        <w:rPr>
          <w:rFonts w:ascii="Times New Roman" w:eastAsia="Times New Roman" w:hAnsi="Times New Roman" w:cs="Times New Roman"/>
          <w:b/>
          <w:lang w:eastAsia="ru-RU"/>
        </w:rPr>
        <w:t>Гражданско-правовая ответственность.</w:t>
      </w:r>
    </w:p>
    <w:p w:rsidR="00886ACE" w:rsidRPr="00E737C5" w:rsidRDefault="00886ACE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 xml:space="preserve">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</w:t>
      </w:r>
      <w:r w:rsidR="00D0603A" w:rsidRPr="00E737C5">
        <w:rPr>
          <w:rFonts w:ascii="Times New Roman" w:eastAsia="Times New Roman" w:hAnsi="Times New Roman" w:cs="Times New Roman"/>
          <w:lang w:eastAsia="ru-RU"/>
        </w:rPr>
        <w:t>.</w:t>
      </w:r>
    </w:p>
    <w:p w:rsidR="0054088B" w:rsidRPr="00E737C5" w:rsidRDefault="0054088B" w:rsidP="00E73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37C5">
        <w:rPr>
          <w:rFonts w:ascii="Times New Roman" w:eastAsia="Times New Roman" w:hAnsi="Times New Roman" w:cs="Times New Roman"/>
          <w:b/>
          <w:lang w:eastAsia="ru-RU"/>
        </w:rPr>
        <w:t>Алгоритм действий</w:t>
      </w:r>
    </w:p>
    <w:p w:rsidR="0054088B" w:rsidRPr="00E737C5" w:rsidRDefault="0054088B" w:rsidP="00E737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7C5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E737C5">
        <w:rPr>
          <w:rFonts w:ascii="Times New Roman" w:eastAsia="Times New Roman" w:hAnsi="Times New Roman" w:cs="Times New Roman"/>
          <w:b/>
          <w:lang w:eastAsia="ru-RU"/>
        </w:rPr>
        <w:t>Если сотрудникам образовательного учреждения становится известен хотя бы один из перечисленных признаков,</w:t>
      </w:r>
      <w:r w:rsidRPr="00E737C5">
        <w:rPr>
          <w:rFonts w:ascii="Times New Roman" w:eastAsia="Times New Roman" w:hAnsi="Times New Roman" w:cs="Times New Roman"/>
          <w:lang w:eastAsia="ru-RU"/>
        </w:rPr>
        <w:t xml:space="preserve"> им следует обратиться к руководителю образовательного учреждения или заместителю о выявленном случае жестокого обращения с ребенком. Руководитель образовательного учреждения немедленно сообщает об этом в органы опеки и попечительства для проведения обследования условий жизни и воспитания ребенка. Специалист отдела опеки и попечительства совместно со специалистом образовательного учреждения, сотрудником органов внутренних дел незамедлительно проводят обследование условий жизни и воспитания ребенка, по результатам которого составляется акт обследования. По итогам проведенных мероприятий руководитель образовательного учреждения направляет в правоохранительные органы информацию о произошедшем, приложив акт обследования условий жизни и воспитания ребенка.</w:t>
      </w:r>
    </w:p>
    <w:p w:rsidR="00BD18D4" w:rsidRDefault="00BD18D4">
      <w:r>
        <w:br w:type="page"/>
      </w:r>
    </w:p>
    <w:p w:rsidR="00BD18D4" w:rsidRPr="00BD18D4" w:rsidRDefault="00BD18D4" w:rsidP="00BD18D4">
      <w:pPr>
        <w:rPr>
          <w:rFonts w:ascii="Times New Roman" w:hAnsi="Times New Roman" w:cs="Times New Roman"/>
          <w:sz w:val="24"/>
          <w:szCs w:val="24"/>
        </w:rPr>
      </w:pPr>
      <w:r w:rsidRPr="00BD18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 несовершеннолетних, пострадавших в р</w:t>
      </w:r>
      <w:bookmarkStart w:id="0" w:name="_GoBack"/>
      <w:bookmarkEnd w:id="0"/>
      <w:r w:rsidRPr="00BD18D4">
        <w:rPr>
          <w:rFonts w:ascii="Times New Roman" w:hAnsi="Times New Roman" w:cs="Times New Roman"/>
          <w:b/>
          <w:bCs/>
          <w:sz w:val="24"/>
          <w:szCs w:val="24"/>
        </w:rPr>
        <w:t>езультате насилия в семье</w:t>
      </w:r>
      <w:r w:rsidRPr="00BD18D4">
        <w:rPr>
          <w:rFonts w:ascii="Times New Roman" w:hAnsi="Times New Roman" w:cs="Times New Roman"/>
          <w:sz w:val="24"/>
          <w:szCs w:val="24"/>
        </w:rPr>
        <w:t xml:space="preserve"> </w:t>
      </w:r>
      <w:r w:rsidRPr="00BD18D4">
        <w:rPr>
          <w:rFonts w:ascii="Times New Roman" w:hAnsi="Times New Roman" w:cs="Times New Roman"/>
          <w:b/>
          <w:bCs/>
          <w:sz w:val="24"/>
          <w:szCs w:val="24"/>
        </w:rPr>
        <w:t>должна содержать следующие сведения:</w:t>
      </w:r>
      <w:r w:rsidRPr="00BD18D4">
        <w:rPr>
          <w:rFonts w:ascii="Times New Roman" w:hAnsi="Times New Roman" w:cs="Times New Roman"/>
          <w:sz w:val="24"/>
          <w:szCs w:val="24"/>
        </w:rPr>
        <w:br/>
      </w:r>
      <w:r w:rsidRPr="00BD18D4">
        <w:rPr>
          <w:rFonts w:ascii="Times New Roman" w:hAnsi="Times New Roman" w:cs="Times New Roman"/>
          <w:sz w:val="24"/>
          <w:szCs w:val="24"/>
        </w:rPr>
        <w:br/>
        <w:t>1. Ф.И.О несовершеннолетнего полностью, дата рождения</w:t>
      </w:r>
      <w:r w:rsidRPr="00BD18D4">
        <w:rPr>
          <w:rFonts w:ascii="Times New Roman" w:hAnsi="Times New Roman" w:cs="Times New Roman"/>
          <w:sz w:val="24"/>
          <w:szCs w:val="24"/>
        </w:rPr>
        <w:br/>
        <w:t>2. Дата, время и место проявления насилия в отношении несовершеннолетнего</w:t>
      </w:r>
      <w:r w:rsidRPr="00BD18D4">
        <w:rPr>
          <w:rFonts w:ascii="Times New Roman" w:hAnsi="Times New Roman" w:cs="Times New Roman"/>
          <w:sz w:val="24"/>
          <w:szCs w:val="24"/>
        </w:rPr>
        <w:br/>
        <w:t>3. Источник получения информации</w:t>
      </w:r>
      <w:r w:rsidRPr="00BD18D4">
        <w:rPr>
          <w:rFonts w:ascii="Times New Roman" w:hAnsi="Times New Roman" w:cs="Times New Roman"/>
          <w:sz w:val="24"/>
          <w:szCs w:val="24"/>
        </w:rPr>
        <w:br/>
        <w:t>3. Адрес проживания, социальный статус семьи</w:t>
      </w:r>
      <w:r w:rsidRPr="00BD18D4">
        <w:rPr>
          <w:rFonts w:ascii="Times New Roman" w:hAnsi="Times New Roman" w:cs="Times New Roman"/>
          <w:sz w:val="24"/>
          <w:szCs w:val="24"/>
        </w:rPr>
        <w:br/>
        <w:t>4. Сведения об обидчике: ФИО полностью, степень родства, возраст, место проживания, место работы</w:t>
      </w:r>
      <w:r w:rsidRPr="00BD18D4">
        <w:rPr>
          <w:rFonts w:ascii="Times New Roman" w:hAnsi="Times New Roman" w:cs="Times New Roman"/>
          <w:sz w:val="24"/>
          <w:szCs w:val="24"/>
        </w:rPr>
        <w:br/>
        <w:t>5. Краткое описание случившегося</w:t>
      </w:r>
      <w:r w:rsidRPr="00BD18D4">
        <w:rPr>
          <w:rFonts w:ascii="Times New Roman" w:hAnsi="Times New Roman" w:cs="Times New Roman"/>
          <w:sz w:val="24"/>
          <w:szCs w:val="24"/>
        </w:rPr>
        <w:br/>
        <w:t>6. Последствия</w:t>
      </w:r>
      <w:r w:rsidRPr="00BD18D4">
        <w:rPr>
          <w:rFonts w:ascii="Times New Roman" w:hAnsi="Times New Roman" w:cs="Times New Roman"/>
          <w:sz w:val="24"/>
          <w:szCs w:val="24"/>
        </w:rPr>
        <w:br/>
        <w:t>7. Принятые меры</w:t>
      </w:r>
      <w:r w:rsidRPr="00BD18D4">
        <w:rPr>
          <w:rFonts w:ascii="Times New Roman" w:hAnsi="Times New Roman" w:cs="Times New Roman"/>
          <w:sz w:val="24"/>
          <w:szCs w:val="24"/>
        </w:rPr>
        <w:br/>
        <w:t xml:space="preserve">«___»_________200__года </w:t>
      </w:r>
      <w:r w:rsidRPr="00BD18D4">
        <w:rPr>
          <w:rFonts w:ascii="Times New Roman" w:hAnsi="Times New Roman" w:cs="Times New Roman"/>
          <w:sz w:val="24"/>
          <w:szCs w:val="24"/>
        </w:rPr>
        <w:br/>
      </w:r>
      <w:r w:rsidRPr="00BD18D4">
        <w:rPr>
          <w:rFonts w:ascii="Times New Roman" w:hAnsi="Times New Roman" w:cs="Times New Roman"/>
          <w:sz w:val="24"/>
          <w:szCs w:val="24"/>
        </w:rPr>
        <w:br/>
        <w:t>(должность руководителя) (подпись) (Ф.И.О.)</w:t>
      </w:r>
    </w:p>
    <w:p w:rsidR="00BD18D4" w:rsidRPr="00BD18D4" w:rsidRDefault="00BD18D4" w:rsidP="00BD18D4">
      <w:pPr>
        <w:rPr>
          <w:rFonts w:ascii="Times New Roman" w:hAnsi="Times New Roman" w:cs="Times New Roman"/>
          <w:sz w:val="24"/>
          <w:szCs w:val="24"/>
        </w:rPr>
      </w:pPr>
    </w:p>
    <w:p w:rsidR="00BD18D4" w:rsidRPr="00BD18D4" w:rsidRDefault="00BD18D4" w:rsidP="00BD18D4">
      <w:pPr>
        <w:rPr>
          <w:rFonts w:ascii="Times New Roman" w:hAnsi="Times New Roman" w:cs="Times New Roman"/>
          <w:sz w:val="24"/>
          <w:szCs w:val="24"/>
        </w:rPr>
      </w:pPr>
    </w:p>
    <w:p w:rsidR="00BD18D4" w:rsidRPr="00BD18D4" w:rsidRDefault="00BD18D4" w:rsidP="00BD18D4">
      <w:pPr>
        <w:rPr>
          <w:rFonts w:ascii="Times New Roman" w:hAnsi="Times New Roman" w:cs="Times New Roman"/>
          <w:sz w:val="24"/>
          <w:szCs w:val="24"/>
        </w:rPr>
      </w:pPr>
    </w:p>
    <w:p w:rsidR="00BD18D4" w:rsidRPr="00BD18D4" w:rsidRDefault="00BD18D4" w:rsidP="00BD1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8D4">
        <w:rPr>
          <w:rFonts w:ascii="Times New Roman" w:hAnsi="Times New Roman" w:cs="Times New Roman"/>
          <w:b/>
          <w:sz w:val="24"/>
          <w:szCs w:val="24"/>
        </w:rPr>
        <w:t>Пример информации о жестоком обращении , направленном в ОПДН:</w:t>
      </w:r>
      <w:r w:rsidRPr="00BD18D4">
        <w:rPr>
          <w:rFonts w:ascii="Times New Roman" w:hAnsi="Times New Roman" w:cs="Times New Roman"/>
          <w:sz w:val="24"/>
          <w:szCs w:val="24"/>
        </w:rPr>
        <w:br/>
      </w:r>
    </w:p>
    <w:p w:rsidR="00BD18D4" w:rsidRDefault="00BD18D4" w:rsidP="00BD18D4">
      <w:pPr>
        <w:ind w:left="7088"/>
        <w:rPr>
          <w:rFonts w:ascii="Times New Roman" w:hAnsi="Times New Roman" w:cs="Times New Roman"/>
          <w:sz w:val="24"/>
          <w:szCs w:val="24"/>
        </w:rPr>
      </w:pPr>
      <w:r w:rsidRPr="00BD18D4">
        <w:rPr>
          <w:rFonts w:ascii="Times New Roman" w:hAnsi="Times New Roman" w:cs="Times New Roman"/>
          <w:sz w:val="24"/>
          <w:szCs w:val="24"/>
        </w:rPr>
        <w:t>В ОПДН УМВД по г. Братску</w:t>
      </w:r>
      <w:r w:rsidRPr="00BD18D4">
        <w:rPr>
          <w:rFonts w:ascii="Times New Roman" w:hAnsi="Times New Roman" w:cs="Times New Roman"/>
          <w:sz w:val="24"/>
          <w:szCs w:val="24"/>
        </w:rPr>
        <w:br/>
      </w:r>
      <w:r w:rsidRPr="00BD18D4">
        <w:rPr>
          <w:rFonts w:ascii="Times New Roman" w:hAnsi="Times New Roman" w:cs="Times New Roman"/>
          <w:sz w:val="24"/>
          <w:szCs w:val="24"/>
        </w:rPr>
        <w:br/>
        <w:t xml:space="preserve">____________________________ </w:t>
      </w:r>
      <w:r w:rsidRPr="00BD18D4">
        <w:rPr>
          <w:rFonts w:ascii="Times New Roman" w:hAnsi="Times New Roman" w:cs="Times New Roman"/>
          <w:sz w:val="24"/>
          <w:szCs w:val="24"/>
        </w:rPr>
        <w:br/>
      </w:r>
      <w:r w:rsidRPr="00BD18D4">
        <w:rPr>
          <w:rFonts w:ascii="Times New Roman" w:hAnsi="Times New Roman" w:cs="Times New Roman"/>
          <w:sz w:val="24"/>
          <w:szCs w:val="24"/>
        </w:rPr>
        <w:br/>
        <w:t xml:space="preserve">(должность, место работы) </w:t>
      </w:r>
      <w:r w:rsidRPr="00BD18D4">
        <w:rPr>
          <w:rFonts w:ascii="Times New Roman" w:hAnsi="Times New Roman" w:cs="Times New Roman"/>
          <w:sz w:val="24"/>
          <w:szCs w:val="24"/>
        </w:rPr>
        <w:br/>
      </w:r>
    </w:p>
    <w:p w:rsidR="00BD18D4" w:rsidRPr="00BD18D4" w:rsidRDefault="00BD18D4" w:rsidP="00BD1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8D4">
        <w:rPr>
          <w:rFonts w:ascii="Times New Roman" w:hAnsi="Times New Roman" w:cs="Times New Roman"/>
          <w:sz w:val="24"/>
          <w:szCs w:val="24"/>
        </w:rPr>
        <w:t>Информация</w:t>
      </w:r>
    </w:p>
    <w:p w:rsidR="00490D1E" w:rsidRPr="00BD18D4" w:rsidRDefault="00BD18D4" w:rsidP="00BD1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8D4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BD18D4">
        <w:rPr>
          <w:rFonts w:ascii="Times New Roman" w:hAnsi="Times New Roman" w:cs="Times New Roman"/>
          <w:sz w:val="24"/>
          <w:szCs w:val="24"/>
        </w:rPr>
        <w:t xml:space="preserve">_» _________ 200____ года в ____ часов ______ минут были обнаружены (указать кем) признаки жестокого обращения с несовершеннолетним (указать несовершеннолетнего, в отношении которого было допущено жестокое обращение, его место жительства, место учебы), в отношении которого неустановленными лицами (либо указать конкретных лиц, если они известны потерпевшему) были совершены (указать совершенные действия). Признаками, дающими основания подозревать жестокое обращение, являются (указать конкретные признаки). </w:t>
      </w:r>
      <w:r w:rsidRPr="00BD18D4">
        <w:rPr>
          <w:rFonts w:ascii="Times New Roman" w:hAnsi="Times New Roman" w:cs="Times New Roman"/>
          <w:sz w:val="24"/>
          <w:szCs w:val="24"/>
        </w:rPr>
        <w:br/>
      </w:r>
      <w:r w:rsidRPr="00BD18D4">
        <w:rPr>
          <w:rFonts w:ascii="Times New Roman" w:hAnsi="Times New Roman" w:cs="Times New Roman"/>
          <w:sz w:val="24"/>
          <w:szCs w:val="24"/>
        </w:rPr>
        <w:br/>
        <w:t xml:space="preserve">Прошу рассмотреть вопрос о привлечении (…Ф.И.О.…) к установленной законом ответственности. </w:t>
      </w:r>
      <w:r w:rsidRPr="00BD18D4">
        <w:rPr>
          <w:rFonts w:ascii="Times New Roman" w:hAnsi="Times New Roman" w:cs="Times New Roman"/>
          <w:sz w:val="24"/>
          <w:szCs w:val="24"/>
        </w:rPr>
        <w:br/>
      </w:r>
      <w:r w:rsidRPr="00BD18D4">
        <w:rPr>
          <w:rFonts w:ascii="Times New Roman" w:hAnsi="Times New Roman" w:cs="Times New Roman"/>
          <w:sz w:val="24"/>
          <w:szCs w:val="24"/>
        </w:rPr>
        <w:br/>
        <w:t xml:space="preserve">«___»_________200__года </w:t>
      </w:r>
      <w:r w:rsidRPr="00BD18D4">
        <w:rPr>
          <w:rFonts w:ascii="Times New Roman" w:hAnsi="Times New Roman" w:cs="Times New Roman"/>
          <w:sz w:val="24"/>
          <w:szCs w:val="24"/>
        </w:rPr>
        <w:br/>
      </w:r>
      <w:r w:rsidRPr="00BD18D4">
        <w:rPr>
          <w:rFonts w:ascii="Times New Roman" w:hAnsi="Times New Roman" w:cs="Times New Roman"/>
          <w:sz w:val="24"/>
          <w:szCs w:val="24"/>
        </w:rPr>
        <w:br/>
        <w:t xml:space="preserve">(должность руководителя) (подпись) (Ф.И.О.) </w:t>
      </w:r>
      <w:r w:rsidRPr="00BD18D4">
        <w:rPr>
          <w:rFonts w:ascii="Times New Roman" w:hAnsi="Times New Roman" w:cs="Times New Roman"/>
          <w:sz w:val="24"/>
          <w:szCs w:val="24"/>
        </w:rPr>
        <w:br/>
      </w:r>
      <w:r w:rsidRPr="00BD18D4">
        <w:rPr>
          <w:rFonts w:ascii="Times New Roman" w:hAnsi="Times New Roman" w:cs="Times New Roman"/>
          <w:sz w:val="24"/>
          <w:szCs w:val="24"/>
        </w:rPr>
        <w:br/>
      </w:r>
    </w:p>
    <w:sectPr w:rsidR="00490D1E" w:rsidRPr="00BD18D4" w:rsidSect="00E737C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7FA"/>
    <w:rsid w:val="0042419A"/>
    <w:rsid w:val="00483200"/>
    <w:rsid w:val="00490D1E"/>
    <w:rsid w:val="004E0BD0"/>
    <w:rsid w:val="0054088B"/>
    <w:rsid w:val="006A07FA"/>
    <w:rsid w:val="00840B31"/>
    <w:rsid w:val="00886ACE"/>
    <w:rsid w:val="00BD18D4"/>
    <w:rsid w:val="00D0603A"/>
    <w:rsid w:val="00E73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F705"/>
  <w15:docId w15:val="{4386DFAE-1045-45BF-8A7C-41C3260D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B31"/>
  </w:style>
  <w:style w:type="paragraph" w:styleId="2">
    <w:name w:val="heading 2"/>
    <w:basedOn w:val="a"/>
    <w:link w:val="20"/>
    <w:uiPriority w:val="9"/>
    <w:qFormat/>
    <w:rsid w:val="00886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9067">
          <w:marLeft w:val="0"/>
          <w:marRight w:val="0"/>
          <w:marTop w:val="0"/>
          <w:marBottom w:val="0"/>
          <w:divBdr>
            <w:top w:val="single" w:sz="2" w:space="1" w:color="49AADE"/>
            <w:left w:val="single" w:sz="2" w:space="1" w:color="49AADE"/>
            <w:bottom w:val="single" w:sz="2" w:space="1" w:color="49AADE"/>
            <w:right w:val="single" w:sz="2" w:space="1" w:color="49AADE"/>
          </w:divBdr>
        </w:div>
        <w:div w:id="1709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DEF8-2D46-4ECA-AB1A-F83DF924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ивановна Богоносова</dc:creator>
  <cp:keywords/>
  <dc:description/>
  <cp:lastModifiedBy>МБОУ СОШ № 8</cp:lastModifiedBy>
  <cp:revision>4</cp:revision>
  <cp:lastPrinted>2020-10-09T06:21:00Z</cp:lastPrinted>
  <dcterms:created xsi:type="dcterms:W3CDTF">2019-06-01T03:41:00Z</dcterms:created>
  <dcterms:modified xsi:type="dcterms:W3CDTF">2021-11-29T03:59:00Z</dcterms:modified>
</cp:coreProperties>
</file>